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5E644" w14:textId="77777777" w:rsidR="004C2B56" w:rsidRDefault="003E57D6" w:rsidP="00E2089F">
      <w:r>
        <w:t xml:space="preserve"> </w:t>
      </w:r>
    </w:p>
    <w:p w14:paraId="30F1E8FA" w14:textId="326CF7DD" w:rsidR="00AF3FED" w:rsidRPr="00866A77" w:rsidRDefault="003E57D6" w:rsidP="004C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77">
        <w:rPr>
          <w:rFonts w:ascii="Times New Roman" w:hAnsi="Times New Roman" w:cs="Times New Roman"/>
          <w:b/>
          <w:bCs/>
          <w:sz w:val="24"/>
          <w:szCs w:val="24"/>
        </w:rPr>
        <w:t>RESULTADO PRELIMINAR DA</w:t>
      </w:r>
      <w:r w:rsidR="004C2B56" w:rsidRPr="00866A77">
        <w:rPr>
          <w:rFonts w:ascii="Times New Roman" w:hAnsi="Times New Roman" w:cs="Times New Roman"/>
          <w:b/>
          <w:bCs/>
          <w:sz w:val="24"/>
          <w:szCs w:val="24"/>
        </w:rPr>
        <w:t>S INSCRIÇÕES DEFERIDAS</w:t>
      </w:r>
    </w:p>
    <w:p w14:paraId="5C04B1B0" w14:textId="3B2185BA" w:rsidR="00866A77" w:rsidRPr="00866A77" w:rsidRDefault="00866A77" w:rsidP="004C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77">
        <w:rPr>
          <w:rFonts w:ascii="Times New Roman" w:hAnsi="Times New Roman" w:cs="Times New Roman"/>
          <w:b/>
          <w:bCs/>
          <w:sz w:val="24"/>
          <w:szCs w:val="24"/>
        </w:rPr>
        <w:t xml:space="preserve">EDITAL DE SELEÇÃO PÓS-DOC BOLSISTA PNPD/CAPES </w:t>
      </w:r>
    </w:p>
    <w:p w14:paraId="196DB945" w14:textId="4904CA93" w:rsidR="00866A77" w:rsidRDefault="00866A77" w:rsidP="004C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77">
        <w:rPr>
          <w:rFonts w:ascii="Times New Roman" w:hAnsi="Times New Roman" w:cs="Times New Roman"/>
          <w:b/>
          <w:bCs/>
          <w:sz w:val="24"/>
          <w:szCs w:val="24"/>
        </w:rPr>
        <w:t>NÚMERO: 02/2021</w:t>
      </w:r>
    </w:p>
    <w:p w14:paraId="57DC33F4" w14:textId="6FCE277C" w:rsidR="00866A77" w:rsidRDefault="00866A77" w:rsidP="004C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3384B7" w14:textId="77777777" w:rsidR="00866A77" w:rsidRDefault="00866A77" w:rsidP="004C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9070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866A77" w14:paraId="2BFCFED4" w14:textId="77777777" w:rsidTr="00866A77">
        <w:trPr>
          <w:trHeight w:val="624"/>
        </w:trPr>
        <w:tc>
          <w:tcPr>
            <w:tcW w:w="4535" w:type="dxa"/>
            <w:vAlign w:val="center"/>
          </w:tcPr>
          <w:p w14:paraId="6DD80648" w14:textId="01F4379B" w:rsidR="00866A77" w:rsidRDefault="00866A77" w:rsidP="0086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Candidato</w:t>
            </w:r>
          </w:p>
        </w:tc>
        <w:tc>
          <w:tcPr>
            <w:tcW w:w="4535" w:type="dxa"/>
            <w:vAlign w:val="center"/>
          </w:tcPr>
          <w:p w14:paraId="1375DF1C" w14:textId="62891AA3" w:rsidR="00866A77" w:rsidRDefault="00866A77" w:rsidP="00866A7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Resultado</w:t>
            </w:r>
          </w:p>
        </w:tc>
      </w:tr>
      <w:tr w:rsidR="00866A77" w14:paraId="20EE32DD" w14:textId="77777777" w:rsidTr="00866A77">
        <w:trPr>
          <w:trHeight w:val="624"/>
        </w:trPr>
        <w:tc>
          <w:tcPr>
            <w:tcW w:w="4535" w:type="dxa"/>
            <w:vAlign w:val="center"/>
          </w:tcPr>
          <w:p w14:paraId="23C8D3B3" w14:textId="616CA55B" w:rsidR="00866A77" w:rsidRPr="00866A77" w:rsidRDefault="00866A77" w:rsidP="0086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Eloá Mangabeira Santos</w:t>
            </w:r>
          </w:p>
        </w:tc>
        <w:tc>
          <w:tcPr>
            <w:tcW w:w="4535" w:type="dxa"/>
            <w:vAlign w:val="center"/>
          </w:tcPr>
          <w:p w14:paraId="6A6E34D8" w14:textId="6E965BAC" w:rsidR="00866A77" w:rsidRPr="00866A77" w:rsidRDefault="00866A77" w:rsidP="0086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77">
              <w:rPr>
                <w:rFonts w:ascii="Times New Roman" w:hAnsi="Times New Roman" w:cs="Times New Roman"/>
                <w:sz w:val="24"/>
                <w:szCs w:val="24"/>
              </w:rPr>
              <w:t>Deferido</w:t>
            </w:r>
          </w:p>
        </w:tc>
      </w:tr>
      <w:tr w:rsidR="00866A77" w14:paraId="6AC8CE53" w14:textId="77777777" w:rsidTr="00866A77">
        <w:trPr>
          <w:trHeight w:val="624"/>
        </w:trPr>
        <w:tc>
          <w:tcPr>
            <w:tcW w:w="4535" w:type="dxa"/>
            <w:vAlign w:val="center"/>
          </w:tcPr>
          <w:p w14:paraId="6D220D71" w14:textId="1013CACD" w:rsidR="00866A77" w:rsidRPr="00866A77" w:rsidRDefault="00866A77" w:rsidP="00866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A77">
              <w:rPr>
                <w:rStyle w:val="il"/>
                <w:rFonts w:ascii="Times New Roman" w:hAnsi="Times New Roman" w:cs="Times New Roman"/>
                <w:color w:val="000000"/>
                <w:shd w:val="clear" w:color="auto" w:fill="FFFFFF"/>
              </w:rPr>
              <w:t>Lilian</w:t>
            </w:r>
            <w:r w:rsidRPr="00866A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 Mendes </w:t>
            </w:r>
            <w:proofErr w:type="spellStart"/>
            <w:r w:rsidRPr="00866A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Borburema</w:t>
            </w:r>
            <w:proofErr w:type="spellEnd"/>
            <w:r w:rsidRPr="00866A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66A7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Cangussu</w:t>
            </w:r>
            <w:proofErr w:type="spellEnd"/>
          </w:p>
        </w:tc>
        <w:tc>
          <w:tcPr>
            <w:tcW w:w="4535" w:type="dxa"/>
            <w:vAlign w:val="center"/>
          </w:tcPr>
          <w:p w14:paraId="4E6A9AFE" w14:textId="01271D05" w:rsidR="00866A77" w:rsidRPr="00866A77" w:rsidRDefault="00866A77" w:rsidP="00866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A77">
              <w:rPr>
                <w:rFonts w:ascii="Times New Roman" w:hAnsi="Times New Roman" w:cs="Times New Roman"/>
                <w:sz w:val="24"/>
                <w:szCs w:val="24"/>
              </w:rPr>
              <w:t>Deferido</w:t>
            </w:r>
          </w:p>
        </w:tc>
      </w:tr>
    </w:tbl>
    <w:p w14:paraId="708FBCDB" w14:textId="15DE996F" w:rsidR="00866A77" w:rsidRDefault="00866A77" w:rsidP="004C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B0E7CE" w14:textId="78B99150" w:rsidR="00866A77" w:rsidRDefault="00866A77" w:rsidP="004C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08B535" w14:textId="231C7192" w:rsidR="00866A77" w:rsidRDefault="00866A77" w:rsidP="004C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53DB42D" w14:textId="376FFA65" w:rsidR="00866A77" w:rsidRDefault="00866A77" w:rsidP="004C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Montes Claros, 10 de junho de 2021</w:t>
      </w:r>
    </w:p>
    <w:p w14:paraId="5DE5D396" w14:textId="54F31063" w:rsidR="00866A77" w:rsidRDefault="00866A77" w:rsidP="004C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274BD8" w14:textId="77777777" w:rsidR="00866A77" w:rsidRDefault="00866A77" w:rsidP="004C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AD9144F" w14:textId="77777777" w:rsidR="00866A77" w:rsidRDefault="00866A77" w:rsidP="004C2B56">
      <w:pPr>
        <w:jc w:val="center"/>
      </w:pPr>
      <w:proofErr w:type="spellStart"/>
      <w:r>
        <w:t>Thallyta</w:t>
      </w:r>
      <w:proofErr w:type="spellEnd"/>
      <w:r>
        <w:t xml:space="preserve"> Maria Vieira </w:t>
      </w:r>
    </w:p>
    <w:p w14:paraId="28552C38" w14:textId="7CBBC748" w:rsidR="00866A77" w:rsidRDefault="00866A77" w:rsidP="004C2B56">
      <w:pPr>
        <w:jc w:val="center"/>
      </w:pPr>
      <w:r>
        <w:t>Presidente da Comissão de Bolsas do PPGCS/UNIMONTES</w:t>
      </w:r>
    </w:p>
    <w:p w14:paraId="76613104" w14:textId="77777777" w:rsidR="00866A77" w:rsidRDefault="00866A77" w:rsidP="004C2B56">
      <w:pPr>
        <w:jc w:val="center"/>
      </w:pPr>
    </w:p>
    <w:p w14:paraId="332710C9" w14:textId="77777777" w:rsidR="00866A77" w:rsidRDefault="00866A77" w:rsidP="004C2B56">
      <w:pPr>
        <w:jc w:val="center"/>
      </w:pPr>
    </w:p>
    <w:p w14:paraId="12D85383" w14:textId="77777777" w:rsidR="00866A77" w:rsidRDefault="00866A77" w:rsidP="004C2B56">
      <w:pPr>
        <w:jc w:val="center"/>
      </w:pPr>
      <w:r>
        <w:t xml:space="preserve"> Alfredo Maurício Batista de Paula </w:t>
      </w:r>
    </w:p>
    <w:p w14:paraId="1519953E" w14:textId="04ECFDFC" w:rsidR="00866A77" w:rsidRPr="00866A77" w:rsidRDefault="00866A77" w:rsidP="004C2B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t>Coordenador do PPGCS/UNIMONTES</w:t>
      </w:r>
    </w:p>
    <w:sectPr w:rsidR="00866A77" w:rsidRPr="00866A77" w:rsidSect="00AF3FED">
      <w:headerReference w:type="default" r:id="rId7"/>
      <w:pgSz w:w="11906" w:h="16838" w:code="9"/>
      <w:pgMar w:top="1418" w:right="567" w:bottom="1418" w:left="799" w:header="142" w:footer="709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82EA6" w14:textId="77777777" w:rsidR="0031450E" w:rsidRDefault="0031450E" w:rsidP="009256CB">
      <w:pPr>
        <w:spacing w:after="0" w:line="240" w:lineRule="auto"/>
      </w:pPr>
      <w:r>
        <w:separator/>
      </w:r>
    </w:p>
  </w:endnote>
  <w:endnote w:type="continuationSeparator" w:id="0">
    <w:p w14:paraId="21E5C14F" w14:textId="77777777" w:rsidR="0031450E" w:rsidRDefault="0031450E" w:rsidP="0092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Md BT">
    <w:altName w:val="Arial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CCAAD" w14:textId="77777777" w:rsidR="0031450E" w:rsidRDefault="0031450E" w:rsidP="009256CB">
      <w:pPr>
        <w:spacing w:after="0" w:line="240" w:lineRule="auto"/>
      </w:pPr>
      <w:r>
        <w:separator/>
      </w:r>
    </w:p>
  </w:footnote>
  <w:footnote w:type="continuationSeparator" w:id="0">
    <w:p w14:paraId="4D33E980" w14:textId="77777777" w:rsidR="0031450E" w:rsidRDefault="0031450E" w:rsidP="0092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54"/>
      <w:gridCol w:w="6880"/>
      <w:gridCol w:w="1591"/>
    </w:tblGrid>
    <w:tr w:rsidR="009256CB" w14:paraId="32B31CDF" w14:textId="77777777" w:rsidTr="00013FF9">
      <w:trPr>
        <w:trHeight w:val="572"/>
        <w:jc w:val="center"/>
      </w:trPr>
      <w:tc>
        <w:tcPr>
          <w:tcW w:w="1454" w:type="dxa"/>
          <w:tcBorders>
            <w:top w:val="nil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571DF890" w14:textId="77777777" w:rsidR="009256CB" w:rsidRDefault="009256CB" w:rsidP="00013FF9">
          <w:pPr>
            <w:ind w:left="-214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object w:dxaOrig="4649" w:dyaOrig="4424" w14:anchorId="35E839D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3.25pt;height:55.5pt" fillcolor="window">
                <v:imagedata r:id="rId1" o:title=""/>
              </v:shape>
              <o:OLEObject Type="Embed" ProgID="PBrush" ShapeID="_x0000_i1025" DrawAspect="Content" ObjectID="_1684838477" r:id="rId2"/>
            </w:object>
          </w:r>
        </w:p>
      </w:tc>
      <w:tc>
        <w:tcPr>
          <w:tcW w:w="688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33D57E36" w14:textId="426B81BC" w:rsidR="009256CB" w:rsidRDefault="00AF3FED" w:rsidP="00AF3FED">
          <w:pPr>
            <w:pStyle w:val="Ttulo6"/>
            <w:ind w:left="-250" w:hanging="1347"/>
            <w:jc w:val="center"/>
            <w:rPr>
              <w:rFonts w:ascii="Arial" w:hAnsi="Arial" w:cs="Arial"/>
              <w:sz w:val="22"/>
            </w:rPr>
          </w:pPr>
          <w:r>
            <w:rPr>
              <w:rFonts w:ascii="Arial" w:hAnsi="Arial" w:cs="Arial"/>
              <w:sz w:val="22"/>
            </w:rPr>
            <w:t xml:space="preserve">                         </w:t>
          </w:r>
          <w:r w:rsidR="009256CB">
            <w:rPr>
              <w:rFonts w:ascii="Arial" w:hAnsi="Arial" w:cs="Arial"/>
              <w:sz w:val="22"/>
            </w:rPr>
            <w:t>UNIVERSIDADE ESTADUAL DE MONTES CLAROS</w:t>
          </w:r>
        </w:p>
        <w:p w14:paraId="30D9DE05" w14:textId="77777777" w:rsidR="009256CB" w:rsidRDefault="009256CB" w:rsidP="00AF3FED">
          <w:pPr>
            <w:pStyle w:val="Ttulo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P</w:t>
          </w:r>
          <w:r w:rsidRPr="005A32A8">
            <w:rPr>
              <w:sz w:val="18"/>
              <w:szCs w:val="18"/>
            </w:rPr>
            <w:t>ROGRAMA DE PÓS-GRAD</w:t>
          </w:r>
          <w:r>
            <w:rPr>
              <w:sz w:val="18"/>
              <w:szCs w:val="18"/>
            </w:rPr>
            <w:t>UAÇÃO EM CIÊNCIAS DA</w:t>
          </w:r>
          <w:r w:rsidRPr="005A32A8">
            <w:rPr>
              <w:sz w:val="18"/>
              <w:szCs w:val="18"/>
            </w:rPr>
            <w:t xml:space="preserve"> SAÚDE</w:t>
          </w:r>
        </w:p>
        <w:p w14:paraId="2057A58D" w14:textId="0383E12F" w:rsidR="00664C7D" w:rsidRPr="00AF3FED" w:rsidRDefault="00AF3FED" w:rsidP="00AF3FED">
          <w:pPr>
            <w:jc w:val="center"/>
            <w:rPr>
              <w:rFonts w:ascii="Times New Roman" w:hAnsi="Times New Roman" w:cs="Times New Roman"/>
              <w:sz w:val="18"/>
              <w:szCs w:val="18"/>
              <w:lang w:eastAsia="pt-BR"/>
            </w:rPr>
          </w:pPr>
          <w:r>
            <w:rPr>
              <w:rFonts w:ascii="Times New Roman" w:hAnsi="Times New Roman" w:cs="Times New Roman"/>
              <w:sz w:val="18"/>
              <w:szCs w:val="18"/>
              <w:lang w:eastAsia="pt-BR"/>
            </w:rPr>
            <w:t>PROCESSO SELETIVO</w:t>
          </w:r>
          <w:r w:rsidR="00664C7D" w:rsidRPr="00AF3FED">
            <w:rPr>
              <w:rFonts w:ascii="Times New Roman" w:hAnsi="Times New Roman" w:cs="Times New Roman"/>
              <w:sz w:val="18"/>
              <w:szCs w:val="18"/>
              <w:lang w:eastAsia="pt-BR"/>
            </w:rPr>
            <w:t xml:space="preserve"> ESTÁGIO PÓS-DOUTORADO</w:t>
          </w:r>
          <w:r w:rsidRPr="00AF3FED">
            <w:rPr>
              <w:rFonts w:ascii="Times New Roman" w:hAnsi="Times New Roman" w:cs="Times New Roman"/>
              <w:sz w:val="18"/>
              <w:szCs w:val="18"/>
              <w:lang w:eastAsia="pt-BR"/>
            </w:rPr>
            <w:t xml:space="preserve"> – PNPD/CAPES</w:t>
          </w:r>
        </w:p>
      </w:tc>
      <w:tc>
        <w:tcPr>
          <w:tcW w:w="1591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  <w:vAlign w:val="center"/>
        </w:tcPr>
        <w:p w14:paraId="5D76D415" w14:textId="769CE461" w:rsidR="009256CB" w:rsidRDefault="009256CB" w:rsidP="009256CB">
          <w:pPr>
            <w:spacing w:line="360" w:lineRule="auto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caps/>
              <w:noProof/>
            </w:rPr>
            <w:drawing>
              <wp:inline distT="0" distB="0" distL="0" distR="0" wp14:anchorId="28FEEEDA" wp14:editId="3CDC9DC2">
                <wp:extent cx="853440" cy="445135"/>
                <wp:effectExtent l="0" t="0" r="3810" b="0"/>
                <wp:docPr id="27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445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0EE48F5" w14:textId="77777777" w:rsidR="009256CB" w:rsidRDefault="009256CB" w:rsidP="009256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526FD"/>
    <w:multiLevelType w:val="hybridMultilevel"/>
    <w:tmpl w:val="EA80D666"/>
    <w:lvl w:ilvl="0" w:tplc="CD5E4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72F5"/>
    <w:multiLevelType w:val="hybridMultilevel"/>
    <w:tmpl w:val="D2628294"/>
    <w:lvl w:ilvl="0" w:tplc="CD5E4980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1F3274A3"/>
    <w:multiLevelType w:val="hybridMultilevel"/>
    <w:tmpl w:val="1D42B44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F0B"/>
    <w:rsid w:val="00013FF9"/>
    <w:rsid w:val="000E1AA4"/>
    <w:rsid w:val="00120334"/>
    <w:rsid w:val="00137F79"/>
    <w:rsid w:val="001B1C60"/>
    <w:rsid w:val="002049EC"/>
    <w:rsid w:val="0031450E"/>
    <w:rsid w:val="00351534"/>
    <w:rsid w:val="003E57D6"/>
    <w:rsid w:val="00462DD1"/>
    <w:rsid w:val="0047032C"/>
    <w:rsid w:val="00491221"/>
    <w:rsid w:val="004C2B56"/>
    <w:rsid w:val="005B1E63"/>
    <w:rsid w:val="00664C7D"/>
    <w:rsid w:val="00727627"/>
    <w:rsid w:val="00866A77"/>
    <w:rsid w:val="00877F0B"/>
    <w:rsid w:val="009256CB"/>
    <w:rsid w:val="009D1402"/>
    <w:rsid w:val="00A305A6"/>
    <w:rsid w:val="00AA7C2A"/>
    <w:rsid w:val="00AF3FED"/>
    <w:rsid w:val="00B24810"/>
    <w:rsid w:val="00B3093F"/>
    <w:rsid w:val="00CE0296"/>
    <w:rsid w:val="00D03A94"/>
    <w:rsid w:val="00D465AF"/>
    <w:rsid w:val="00E2089F"/>
    <w:rsid w:val="00E836AE"/>
    <w:rsid w:val="00E858E8"/>
    <w:rsid w:val="00EC0122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71676EE4"/>
  <w15:chartTrackingRefBased/>
  <w15:docId w15:val="{9B758F56-5E3F-4109-A492-B6E5D9BB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9256C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6">
    <w:name w:val="heading 6"/>
    <w:basedOn w:val="Normal"/>
    <w:next w:val="Normal"/>
    <w:link w:val="Ttulo6Char"/>
    <w:qFormat/>
    <w:rsid w:val="009256CB"/>
    <w:pPr>
      <w:keepNext/>
      <w:spacing w:after="0" w:line="240" w:lineRule="auto"/>
      <w:jc w:val="both"/>
      <w:outlineLvl w:val="5"/>
    </w:pPr>
    <w:rPr>
      <w:rFonts w:ascii="Futura Md BT" w:eastAsia="Times New Roman" w:hAnsi="Futura Md BT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7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77F0B"/>
    <w:pPr>
      <w:spacing w:after="200" w:line="276" w:lineRule="auto"/>
      <w:ind w:left="720"/>
      <w:contextualSpacing/>
    </w:pPr>
    <w:rPr>
      <w:rFonts w:eastAsiaTheme="minorEastAsia"/>
      <w:lang w:eastAsia="pt-BR"/>
    </w:rPr>
  </w:style>
  <w:style w:type="character" w:styleId="nfase">
    <w:name w:val="Emphasis"/>
    <w:basedOn w:val="Fontepargpadro"/>
    <w:uiPriority w:val="20"/>
    <w:qFormat/>
    <w:rsid w:val="00E858E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925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56CB"/>
  </w:style>
  <w:style w:type="paragraph" w:styleId="Rodap">
    <w:name w:val="footer"/>
    <w:basedOn w:val="Normal"/>
    <w:link w:val="RodapChar"/>
    <w:uiPriority w:val="99"/>
    <w:unhideWhenUsed/>
    <w:rsid w:val="009256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56CB"/>
  </w:style>
  <w:style w:type="character" w:customStyle="1" w:styleId="Ttulo1Char">
    <w:name w:val="Título 1 Char"/>
    <w:basedOn w:val="Fontepargpadro"/>
    <w:link w:val="Ttulo1"/>
    <w:rsid w:val="009256CB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9256CB"/>
    <w:rPr>
      <w:rFonts w:ascii="Futura Md BT" w:eastAsia="Times New Roman" w:hAnsi="Futura Md BT" w:cs="Times New Roman"/>
      <w:b/>
      <w:sz w:val="28"/>
      <w:szCs w:val="20"/>
      <w:lang w:eastAsia="pt-BR"/>
    </w:rPr>
  </w:style>
  <w:style w:type="character" w:customStyle="1" w:styleId="il">
    <w:name w:val="il"/>
    <w:basedOn w:val="Fontepargpadro"/>
    <w:rsid w:val="0046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THALLYTA MARIA VIEIRA</dc:creator>
  <cp:keywords/>
  <dc:description/>
  <cp:lastModifiedBy>THALLYTA MARIA VIEIRA</cp:lastModifiedBy>
  <cp:revision>2</cp:revision>
  <dcterms:created xsi:type="dcterms:W3CDTF">2021-06-10T16:54:00Z</dcterms:created>
  <dcterms:modified xsi:type="dcterms:W3CDTF">2021-06-10T16:54:00Z</dcterms:modified>
</cp:coreProperties>
</file>